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3E4" w:rsidRPr="00BA52BB" w:rsidRDefault="00FA42A1" w:rsidP="00FA42A1">
      <w:pPr>
        <w:spacing w:line="240" w:lineRule="auto"/>
        <w:rPr>
          <w:b/>
        </w:rPr>
      </w:pPr>
      <w:r w:rsidRPr="00BA52BB">
        <w:rPr>
          <w:b/>
        </w:rPr>
        <w:t>Mission Science Report 5/4/2014</w:t>
      </w:r>
      <w:r w:rsidR="00BA52BB">
        <w:rPr>
          <w:b/>
        </w:rPr>
        <w:t>: Clear-Air Flight</w:t>
      </w:r>
    </w:p>
    <w:p w:rsidR="00FA42A1" w:rsidRDefault="00BA52BB" w:rsidP="00FA42A1">
      <w:pPr>
        <w:spacing w:line="240" w:lineRule="auto"/>
      </w:pPr>
      <w:r>
        <w:t xml:space="preserve">Today we flew the ER-2 on a clear-air </w:t>
      </w:r>
      <w:r w:rsidR="00CA35C7">
        <w:t xml:space="preserve">(CA) </w:t>
      </w:r>
      <w:r>
        <w:t>mission</w:t>
      </w:r>
      <w:r w:rsidR="00173463">
        <w:t xml:space="preserve"> (Fig 1a)</w:t>
      </w:r>
      <w:r>
        <w:t xml:space="preserve">, the </w:t>
      </w:r>
      <w:r w:rsidR="000A0763">
        <w:t>f</w:t>
      </w:r>
      <w:r w:rsidR="00FA42A1">
        <w:t>irst</w:t>
      </w:r>
      <w:r w:rsidR="000A0763">
        <w:t xml:space="preserve"> of </w:t>
      </w:r>
      <w:r w:rsidR="007E489E">
        <w:t xml:space="preserve">the </w:t>
      </w:r>
      <w:r w:rsidR="000A0763">
        <w:t xml:space="preserve">campaign.  </w:t>
      </w:r>
      <w:r w:rsidR="007E489E">
        <w:t>It was a n</w:t>
      </w:r>
      <w:r>
        <w:t xml:space="preserve">ice dry day with a subsidence inversion around 600 </w:t>
      </w:r>
      <w:proofErr w:type="spellStart"/>
      <w:r>
        <w:t>mb</w:t>
      </w:r>
      <w:proofErr w:type="spellEnd"/>
      <w:r>
        <w:t xml:space="preserve"> and well-mixed CBL.  </w:t>
      </w:r>
      <w:r w:rsidR="000A0763">
        <w:t>Takeoff was at 1500 UTC from WRB and the</w:t>
      </w:r>
      <w:r w:rsidR="00E03999">
        <w:t xml:space="preserve"> working</w:t>
      </w:r>
      <w:r w:rsidR="000A0763">
        <w:t xml:space="preserve"> instruments flown </w:t>
      </w:r>
      <w:proofErr w:type="gramStart"/>
      <w:r w:rsidR="000A0763">
        <w:t>included</w:t>
      </w:r>
      <w:r w:rsidR="00FA42A1">
        <w:t xml:space="preserve">  EXRAD</w:t>
      </w:r>
      <w:proofErr w:type="gramEnd"/>
      <w:r w:rsidR="00FA42A1">
        <w:t>, HIWRAP, CRS, AMPR</w:t>
      </w:r>
      <w:r w:rsidR="000A0763">
        <w:t xml:space="preserve">.  A sounding was taken </w:t>
      </w:r>
      <w:proofErr w:type="gramStart"/>
      <w:r w:rsidR="000A0763">
        <w:t>at</w:t>
      </w:r>
      <w:r w:rsidR="00FA42A1">
        <w:t xml:space="preserve">  1600</w:t>
      </w:r>
      <w:proofErr w:type="gramEnd"/>
      <w:r w:rsidR="00FA42A1">
        <w:t xml:space="preserve"> UTC (</w:t>
      </w:r>
      <w:r w:rsidR="00173463">
        <w:t xml:space="preserve">Fig. 1b; </w:t>
      </w:r>
      <w:r w:rsidR="00FA42A1">
        <w:t>from UNC Asheville site</w:t>
      </w:r>
      <w:r w:rsidR="000A0763">
        <w:t xml:space="preserve"> which is on the center-west side of the</w:t>
      </w:r>
      <w:r w:rsidR="004D74A1">
        <w:t xml:space="preserve"> </w:t>
      </w:r>
      <w:r w:rsidR="000A0763">
        <w:t>middle of the pattern- see fig</w:t>
      </w:r>
      <w:r w:rsidR="007E489E">
        <w:t xml:space="preserve"> 1</w:t>
      </w:r>
      <w:r w:rsidR="00173463">
        <w:t>a</w:t>
      </w:r>
      <w:r w:rsidR="000A0763">
        <w:t xml:space="preserve"> below.</w:t>
      </w:r>
      <w:r w:rsidR="00FA42A1">
        <w:t>)</w:t>
      </w:r>
      <w:r>
        <w:t xml:space="preserve">  </w:t>
      </w:r>
      <w:r>
        <w:t>All</w:t>
      </w:r>
      <w:r w:rsidR="00173463">
        <w:t xml:space="preserve"> looked decent in the </w:t>
      </w:r>
      <w:r>
        <w:t xml:space="preserve">AMPR data </w:t>
      </w:r>
      <w:r>
        <w:t>and the flight seem</w:t>
      </w:r>
      <w:r w:rsidR="00173463">
        <w:t>ed</w:t>
      </w:r>
      <w:r>
        <w:t xml:space="preserve"> to go off without a hitch.</w:t>
      </w:r>
    </w:p>
    <w:p w:rsidR="004D74A1" w:rsidRPr="007E489E" w:rsidRDefault="00173463" w:rsidP="00FA42A1">
      <w:pPr>
        <w:spacing w:line="240" w:lineRule="auto"/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642C9E63" wp14:editId="1EC527B7">
            <wp:simplePos x="0" y="0"/>
            <wp:positionH relativeFrom="column">
              <wp:posOffset>124196</wp:posOffset>
            </wp:positionH>
            <wp:positionV relativeFrom="paragraph">
              <wp:posOffset>351790</wp:posOffset>
            </wp:positionV>
            <wp:extent cx="5777629" cy="2777706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29" cy="277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A1">
        <w:rPr>
          <w:b/>
        </w:rPr>
        <w:t>Figure 1</w:t>
      </w:r>
      <w:r>
        <w:rPr>
          <w:b/>
        </w:rPr>
        <w:t>a)</w:t>
      </w:r>
      <w:r w:rsidR="004D74A1">
        <w:rPr>
          <w:b/>
        </w:rPr>
        <w:t xml:space="preserve">, below:  </w:t>
      </w:r>
      <w:r w:rsidR="004D74A1" w:rsidRPr="004D74A1">
        <w:t xml:space="preserve">GOES-13 1 km </w:t>
      </w:r>
      <w:proofErr w:type="gramStart"/>
      <w:r w:rsidR="004D74A1" w:rsidRPr="004D74A1">
        <w:t>Visible</w:t>
      </w:r>
      <w:proofErr w:type="gramEnd"/>
      <w:r w:rsidR="004D74A1" w:rsidRPr="004D74A1">
        <w:t xml:space="preserve"> image </w:t>
      </w:r>
      <w:r w:rsidR="004D74A1">
        <w:t>a</w:t>
      </w:r>
      <w:r w:rsidR="007E489E">
        <w:t xml:space="preserve">t 1800 (after pattern finish). Yellow arrow points at the OPS center location at AVL airport.  </w:t>
      </w:r>
      <w:r w:rsidR="004D74A1">
        <w:t xml:space="preserve">Only a few small </w:t>
      </w:r>
      <w:proofErr w:type="gramStart"/>
      <w:r w:rsidR="004D74A1">
        <w:t>cumulus</w:t>
      </w:r>
      <w:proofErr w:type="gramEnd"/>
      <w:r w:rsidR="004D74A1">
        <w:t xml:space="preserve"> (capped</w:t>
      </w:r>
      <w:r w:rsidR="004D74A1" w:rsidRPr="007E489E">
        <w:t xml:space="preserve">) </w:t>
      </w:r>
      <w:r w:rsidR="007E489E" w:rsidRPr="007E489E">
        <w:t xml:space="preserve">were found </w:t>
      </w:r>
      <w:r w:rsidR="004D74A1" w:rsidRPr="007E489E">
        <w:t>along the way.</w:t>
      </w:r>
      <w:r>
        <w:t xml:space="preserve">  </w:t>
      </w:r>
    </w:p>
    <w:p w:rsidR="004D74A1" w:rsidRDefault="004D74A1" w:rsidP="00FA42A1">
      <w:pPr>
        <w:spacing w:line="240" w:lineRule="auto"/>
        <w:rPr>
          <w:b/>
        </w:rPr>
      </w:pPr>
    </w:p>
    <w:p w:rsidR="004D74A1" w:rsidRDefault="004D74A1" w:rsidP="00FA42A1">
      <w:pPr>
        <w:spacing w:line="240" w:lineRule="auto"/>
        <w:rPr>
          <w:b/>
        </w:rPr>
      </w:pPr>
    </w:p>
    <w:p w:rsidR="004D74A1" w:rsidRDefault="004D74A1" w:rsidP="00FA42A1">
      <w:pPr>
        <w:spacing w:line="240" w:lineRule="auto"/>
        <w:rPr>
          <w:b/>
        </w:rPr>
      </w:pPr>
    </w:p>
    <w:p w:rsidR="004D74A1" w:rsidRDefault="004D74A1" w:rsidP="00FA42A1">
      <w:pPr>
        <w:spacing w:line="240" w:lineRule="auto"/>
        <w:rPr>
          <w:b/>
        </w:rPr>
      </w:pPr>
    </w:p>
    <w:p w:rsidR="004D74A1" w:rsidRDefault="004D74A1" w:rsidP="00FA42A1">
      <w:pPr>
        <w:spacing w:line="240" w:lineRule="auto"/>
        <w:rPr>
          <w:b/>
        </w:rPr>
      </w:pPr>
    </w:p>
    <w:p w:rsidR="004D74A1" w:rsidRDefault="004D74A1" w:rsidP="00FA42A1">
      <w:pPr>
        <w:spacing w:line="240" w:lineRule="auto"/>
        <w:rPr>
          <w:b/>
        </w:rPr>
      </w:pPr>
    </w:p>
    <w:p w:rsidR="004D74A1" w:rsidRDefault="004D74A1" w:rsidP="00FA42A1">
      <w:pPr>
        <w:spacing w:line="240" w:lineRule="auto"/>
        <w:rPr>
          <w:b/>
        </w:rPr>
      </w:pPr>
    </w:p>
    <w:p w:rsidR="004D74A1" w:rsidRDefault="004D74A1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  <w:r w:rsidRPr="00173463">
        <w:drawing>
          <wp:anchor distT="0" distB="0" distL="114300" distR="114300" simplePos="0" relativeHeight="251662336" behindDoc="0" locked="0" layoutInCell="1" allowOverlap="1" wp14:anchorId="777F49EF" wp14:editId="69445D84">
            <wp:simplePos x="0" y="0"/>
            <wp:positionH relativeFrom="column">
              <wp:posOffset>2344132</wp:posOffset>
            </wp:positionH>
            <wp:positionV relativeFrom="paragraph">
              <wp:posOffset>37358</wp:posOffset>
            </wp:positionV>
            <wp:extent cx="3769360" cy="3749040"/>
            <wp:effectExtent l="0" t="0" r="254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15835" r="6318" b="16304"/>
                    <a:stretch/>
                  </pic:blipFill>
                  <pic:spPr bwMode="auto">
                    <a:xfrm>
                      <a:off x="0" y="0"/>
                      <a:ext cx="376936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463" w:rsidRDefault="00173463" w:rsidP="00173463">
      <w:pPr>
        <w:spacing w:line="240" w:lineRule="auto"/>
        <w:ind w:right="5130"/>
        <w:rPr>
          <w:b/>
        </w:rPr>
      </w:pPr>
    </w:p>
    <w:p w:rsidR="007E489E" w:rsidRPr="00173463" w:rsidRDefault="00173463" w:rsidP="00173463">
      <w:pPr>
        <w:spacing w:line="240" w:lineRule="auto"/>
        <w:ind w:right="5130"/>
      </w:pPr>
      <w:r>
        <w:rPr>
          <w:b/>
        </w:rPr>
        <w:t>Figure 1b</w:t>
      </w:r>
      <w:proofErr w:type="gramStart"/>
      <w:r>
        <w:rPr>
          <w:b/>
        </w:rPr>
        <w:t xml:space="preserve">)  </w:t>
      </w:r>
      <w:r w:rsidRPr="00173463">
        <w:t>Sounding</w:t>
      </w:r>
      <w:proofErr w:type="gramEnd"/>
      <w:r w:rsidRPr="00173463">
        <w:t xml:space="preserve"> taken at 1600 UTC an UNC Asheville</w:t>
      </w: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0A0763" w:rsidRDefault="00BA52BB" w:rsidP="00FA42A1">
      <w:pPr>
        <w:spacing w:line="240" w:lineRule="auto"/>
      </w:pPr>
      <w:r w:rsidRPr="00BA52B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0FF9EAF" wp14:editId="39774B2F">
            <wp:simplePos x="0" y="0"/>
            <wp:positionH relativeFrom="column">
              <wp:posOffset>20955</wp:posOffset>
            </wp:positionH>
            <wp:positionV relativeFrom="paragraph">
              <wp:posOffset>536347</wp:posOffset>
            </wp:positionV>
            <wp:extent cx="5943600" cy="28555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2_CApattern_AMPR85B_Miss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A1">
        <w:rPr>
          <w:b/>
        </w:rPr>
        <w:t>Figure 2</w:t>
      </w:r>
      <w:r>
        <w:rPr>
          <w:b/>
        </w:rPr>
        <w:t xml:space="preserve">, </w:t>
      </w:r>
      <w:r w:rsidRPr="00BA52BB">
        <w:rPr>
          <w:b/>
        </w:rPr>
        <w:t>b</w:t>
      </w:r>
      <w:r w:rsidR="000A0763" w:rsidRPr="00BA52BB">
        <w:rPr>
          <w:b/>
        </w:rPr>
        <w:t>elow</w:t>
      </w:r>
      <w:r w:rsidR="000A0763">
        <w:t xml:space="preserve">:  AMPR 85 GHz (B) channel </w:t>
      </w:r>
      <w:r>
        <w:t xml:space="preserve">brightness temperatures </w:t>
      </w:r>
      <w:r w:rsidR="000A0763">
        <w:t xml:space="preserve">with flight track of </w:t>
      </w:r>
      <w:r>
        <w:t>the clear-a</w:t>
      </w:r>
      <w:r w:rsidR="000A0763">
        <w:t xml:space="preserve">ir pattern, Pigeon and Upper Catawba Watersheds </w:t>
      </w:r>
      <w:r>
        <w:t xml:space="preserve">are </w:t>
      </w:r>
      <w:r w:rsidR="000A0763">
        <w:t xml:space="preserve">overlaid.   </w:t>
      </w:r>
      <w:r>
        <w:t>A</w:t>
      </w:r>
      <w:r w:rsidR="000A0763">
        <w:t xml:space="preserve"> sounding was launched from Asheville, a bit north of where the little grey airplane is located east of the Pigeon (that is the Ops Center location).</w:t>
      </w:r>
    </w:p>
    <w:p w:rsidR="000A0763" w:rsidRDefault="000A0763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0A0763" w:rsidRDefault="00EA40ED" w:rsidP="00FA42A1">
      <w:pPr>
        <w:spacing w:line="240" w:lineRule="auto"/>
      </w:pPr>
      <w:r w:rsidRPr="00BA52BB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EDC6687" wp14:editId="48562701">
            <wp:simplePos x="0" y="0"/>
            <wp:positionH relativeFrom="column">
              <wp:posOffset>21641</wp:posOffset>
            </wp:positionH>
            <wp:positionV relativeFrom="paragraph">
              <wp:posOffset>198755</wp:posOffset>
            </wp:positionV>
            <wp:extent cx="5943600" cy="303911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2_CApattern_AMPR19A_Miss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A1">
        <w:rPr>
          <w:b/>
        </w:rPr>
        <w:t>Figure 3</w:t>
      </w:r>
      <w:r w:rsidR="00BA52BB" w:rsidRPr="00BA52BB">
        <w:rPr>
          <w:b/>
        </w:rPr>
        <w:t>,</w:t>
      </w:r>
      <w:r w:rsidR="00BA52BB">
        <w:t xml:space="preserve"> b</w:t>
      </w:r>
      <w:r>
        <w:t xml:space="preserve">elow:  </w:t>
      </w:r>
      <w:r w:rsidR="00BA52BB">
        <w:t>As in figure</w:t>
      </w:r>
      <w:r w:rsidR="004D74A1">
        <w:t xml:space="preserve"> 2</w:t>
      </w:r>
      <w:r w:rsidR="00BA52BB">
        <w:t xml:space="preserve">, but, </w:t>
      </w:r>
      <w:r>
        <w:t xml:space="preserve">AMPR 19GHz </w:t>
      </w:r>
      <w:proofErr w:type="gramStart"/>
      <w:r>
        <w:t>A</w:t>
      </w:r>
      <w:proofErr w:type="gramEnd"/>
      <w:r>
        <w:t xml:space="preserve"> channel.</w:t>
      </w:r>
    </w:p>
    <w:p w:rsidR="00EA40ED" w:rsidRDefault="00EA40ED" w:rsidP="00FA42A1">
      <w:pPr>
        <w:spacing w:line="240" w:lineRule="auto"/>
      </w:pPr>
    </w:p>
    <w:p w:rsidR="00EA40ED" w:rsidRDefault="00EA40ED" w:rsidP="00FA42A1">
      <w:pPr>
        <w:spacing w:line="240" w:lineRule="auto"/>
      </w:pPr>
    </w:p>
    <w:p w:rsidR="00EA40ED" w:rsidRDefault="00EA40ED" w:rsidP="00FA42A1">
      <w:pPr>
        <w:spacing w:line="240" w:lineRule="auto"/>
      </w:pPr>
    </w:p>
    <w:p w:rsidR="00EA40ED" w:rsidRDefault="00EA40ED" w:rsidP="00FA42A1">
      <w:pPr>
        <w:spacing w:line="240" w:lineRule="auto"/>
      </w:pPr>
    </w:p>
    <w:p w:rsidR="00EA40ED" w:rsidRDefault="00EA40ED" w:rsidP="00FA42A1">
      <w:pPr>
        <w:spacing w:line="240" w:lineRule="auto"/>
      </w:pPr>
    </w:p>
    <w:p w:rsidR="00EA40ED" w:rsidRDefault="00EA40ED" w:rsidP="00FA42A1">
      <w:pPr>
        <w:spacing w:line="240" w:lineRule="auto"/>
      </w:pPr>
    </w:p>
    <w:p w:rsidR="00EA40ED" w:rsidRDefault="00EA40ED" w:rsidP="00FA42A1">
      <w:pPr>
        <w:spacing w:line="240" w:lineRule="auto"/>
      </w:pPr>
    </w:p>
    <w:p w:rsidR="00EA40ED" w:rsidRDefault="00EA40ED" w:rsidP="00FA42A1">
      <w:pPr>
        <w:spacing w:line="240" w:lineRule="auto"/>
      </w:pPr>
    </w:p>
    <w:p w:rsidR="00EA40ED" w:rsidRDefault="00EA40ED" w:rsidP="00FA42A1">
      <w:pPr>
        <w:spacing w:line="240" w:lineRule="auto"/>
      </w:pPr>
    </w:p>
    <w:p w:rsidR="004D74A1" w:rsidRDefault="004D74A1" w:rsidP="00FA42A1">
      <w:pPr>
        <w:spacing w:line="240" w:lineRule="auto"/>
      </w:pPr>
    </w:p>
    <w:p w:rsidR="004D74A1" w:rsidRDefault="004D74A1" w:rsidP="00FA42A1">
      <w:pPr>
        <w:spacing w:line="240" w:lineRule="auto"/>
      </w:pPr>
      <w:r>
        <w:t>The forecasts for this flight were dead on at least 3 days ago.  So, kudos to the forecasters</w:t>
      </w:r>
      <w:r w:rsidR="00173463">
        <w:t xml:space="preserve"> and I guess, the models.  We had only a </w:t>
      </w:r>
      <w:r>
        <w:t>few scattered cumulus clouds</w:t>
      </w:r>
      <w:r w:rsidR="007E0685">
        <w:t xml:space="preserve"> of no consequence.  The blue sky </w:t>
      </w:r>
      <w:r>
        <w:t>also allowed us to see the ER-2 as he flew by (ev</w:t>
      </w:r>
      <w:r w:rsidR="007E0685">
        <w:t xml:space="preserve">en at 65 </w:t>
      </w:r>
      <w:proofErr w:type="spellStart"/>
      <w:r w:rsidR="007E0685">
        <w:t>kft</w:t>
      </w:r>
      <w:proofErr w:type="spellEnd"/>
      <w:r w:rsidR="007E0685">
        <w:t>).</w:t>
      </w:r>
    </w:p>
    <w:p w:rsidR="00173463" w:rsidRDefault="00173463" w:rsidP="00FA42A1">
      <w:pPr>
        <w:spacing w:line="240" w:lineRule="auto"/>
        <w:rPr>
          <w:b/>
        </w:rPr>
      </w:pPr>
    </w:p>
    <w:p w:rsidR="00173463" w:rsidRDefault="00173463" w:rsidP="00FA42A1">
      <w:pPr>
        <w:spacing w:line="240" w:lineRule="auto"/>
        <w:rPr>
          <w:b/>
        </w:rPr>
      </w:pPr>
    </w:p>
    <w:p w:rsidR="00BA52BB" w:rsidRDefault="00E575C3" w:rsidP="00FA42A1">
      <w:pPr>
        <w:spacing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E8C526" wp14:editId="79E0112D">
            <wp:simplePos x="0" y="0"/>
            <wp:positionH relativeFrom="column">
              <wp:posOffset>14976</wp:posOffset>
            </wp:positionH>
            <wp:positionV relativeFrom="paragraph">
              <wp:posOffset>161290</wp:posOffset>
            </wp:positionV>
            <wp:extent cx="5943600" cy="28505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2_CApattern_AMPR85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A1">
        <w:rPr>
          <w:b/>
        </w:rPr>
        <w:t>Figure 4</w:t>
      </w:r>
      <w:r w:rsidR="00BA52BB" w:rsidRPr="00852494">
        <w:rPr>
          <w:b/>
        </w:rPr>
        <w:t>, below</w:t>
      </w:r>
      <w:r w:rsidR="00BA52BB">
        <w:t xml:space="preserve">:  AMPR 85 GHz (B) as in Fig. </w:t>
      </w:r>
      <w:r w:rsidR="004D74A1">
        <w:t>2</w:t>
      </w:r>
      <w:r w:rsidR="00BA52BB">
        <w:t xml:space="preserve">, but close up of the upper Catawba watershed.  </w:t>
      </w:r>
    </w:p>
    <w:p w:rsidR="00EA40ED" w:rsidRDefault="00EA40ED" w:rsidP="00FA42A1">
      <w:pPr>
        <w:spacing w:line="240" w:lineRule="auto"/>
      </w:pPr>
    </w:p>
    <w:p w:rsidR="00EA40ED" w:rsidRDefault="00EA40ED" w:rsidP="00FA42A1">
      <w:pPr>
        <w:spacing w:line="240" w:lineRule="auto"/>
      </w:pPr>
    </w:p>
    <w:p w:rsidR="000A0763" w:rsidRDefault="000A0763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</w:p>
    <w:p w:rsidR="00BA52BB" w:rsidRDefault="00BA52BB" w:rsidP="00FA42A1">
      <w:pPr>
        <w:spacing w:line="240" w:lineRule="auto"/>
      </w:pPr>
      <w:r>
        <w:t>The ER-2 entered the CA pattern on its northeast side around 1540 UTC and completed the pattern around 1742 UTC.  He landed back at WRB at approxima</w:t>
      </w:r>
      <w:r w:rsidR="00852494">
        <w:t xml:space="preserve">tely 1825 UTC according to plan- roughly a 3.5 hour flight.  We will want to do this again at our earliest opportunity with </w:t>
      </w:r>
      <w:proofErr w:type="spellStart"/>
      <w:r w:rsidR="00852494">
        <w:t>CoSMIR</w:t>
      </w:r>
      <w:proofErr w:type="spellEnd"/>
      <w:r w:rsidR="00852494">
        <w:t xml:space="preserve"> onboard.  </w:t>
      </w:r>
    </w:p>
    <w:p w:rsidR="00852494" w:rsidRDefault="00852494" w:rsidP="00FA42A1">
      <w:pPr>
        <w:spacing w:line="240" w:lineRule="auto"/>
      </w:pPr>
      <w:r>
        <w:t>We will have a GPM overpass tomorrow at 1430 and th</w:t>
      </w:r>
      <w:r w:rsidR="00E575C3">
        <w:t xml:space="preserve">e GMI should cover this domain; </w:t>
      </w:r>
      <w:r>
        <w:t xml:space="preserve">so, if not too cloudy, things may be close enough in time that the comparison should be interesting to today’s flight.  There will be a soil moisture flight tomorrow by the SLAP instrument at around 1400 UTC (with a sounding) so, with not much change expected in weather, the data may be a useful proxy for </w:t>
      </w:r>
      <w:r w:rsidR="00E575C3">
        <w:t>today’s CA mission</w:t>
      </w:r>
      <w:r>
        <w:t xml:space="preserve">. </w:t>
      </w:r>
    </w:p>
    <w:p w:rsidR="00B35D2B" w:rsidRDefault="00B35D2B" w:rsidP="00FA42A1">
      <w:pPr>
        <w:spacing w:line="240" w:lineRule="auto"/>
      </w:pPr>
      <w:r>
        <w:t xml:space="preserve">During the clear air flight, Asheville Ops </w:t>
      </w:r>
      <w:r w:rsidR="00023DAB">
        <w:t>noticed pileu</w:t>
      </w:r>
      <w:bookmarkStart w:id="0" w:name="_GoBack"/>
      <w:bookmarkEnd w:id="0"/>
      <w:r>
        <w:t xml:space="preserve">s clouds forming over small cumulus, indicative of a capping layer.   This is consistent with the sounding above.    Here are some photographs taken by Mike </w:t>
      </w:r>
      <w:proofErr w:type="spellStart"/>
      <w:r>
        <w:t>Poellot</w:t>
      </w:r>
      <w:proofErr w:type="spellEnd"/>
      <w:r>
        <w:t xml:space="preserve"> (UND/Citation).</w:t>
      </w:r>
    </w:p>
    <w:p w:rsidR="00B35D2B" w:rsidRDefault="00B35D2B" w:rsidP="00FA42A1">
      <w:pPr>
        <w:spacing w:line="240" w:lineRule="auto"/>
      </w:pPr>
    </w:p>
    <w:p w:rsidR="001E2D81" w:rsidRDefault="001E2D81" w:rsidP="00FA42A1">
      <w:pPr>
        <w:spacing w:line="240" w:lineRule="auto"/>
      </w:pPr>
    </w:p>
    <w:p w:rsidR="001E2D81" w:rsidRDefault="001E2D81" w:rsidP="00FA42A1">
      <w:pPr>
        <w:spacing w:line="240" w:lineRule="auto"/>
      </w:pPr>
    </w:p>
    <w:p w:rsidR="001E2D81" w:rsidRDefault="001E2D81" w:rsidP="00FA42A1">
      <w:pPr>
        <w:spacing w:line="240" w:lineRule="auto"/>
      </w:pPr>
    </w:p>
    <w:p w:rsidR="001E2D81" w:rsidRDefault="001E2D81" w:rsidP="00FA42A1">
      <w:pPr>
        <w:spacing w:line="240" w:lineRule="auto"/>
      </w:pPr>
    </w:p>
    <w:p w:rsidR="001E2D81" w:rsidRDefault="001E2D81" w:rsidP="00FA42A1">
      <w:pPr>
        <w:spacing w:line="240" w:lineRule="auto"/>
      </w:pPr>
    </w:p>
    <w:p w:rsidR="001E2D81" w:rsidRDefault="001E2D81" w:rsidP="00FA42A1">
      <w:pPr>
        <w:spacing w:line="240" w:lineRule="auto"/>
      </w:pPr>
    </w:p>
    <w:p w:rsidR="00B35D2B" w:rsidRDefault="001E2D81" w:rsidP="00FA42A1">
      <w:pPr>
        <w:spacing w:line="240" w:lineRule="auto"/>
      </w:pPr>
      <w:r w:rsidRPr="00A66ABB">
        <w:rPr>
          <w:b/>
        </w:rPr>
        <w:lastRenderedPageBreak/>
        <w:t>Figure 5 (</w:t>
      </w:r>
      <w:proofErr w:type="spellStart"/>
      <w:r w:rsidRPr="00A66ABB">
        <w:rPr>
          <w:b/>
        </w:rPr>
        <w:t>a</w:t>
      </w:r>
      <w:proofErr w:type="gramStart"/>
      <w:r w:rsidRPr="00A66ABB">
        <w:rPr>
          <w:b/>
        </w:rPr>
        <w:t>,b</w:t>
      </w:r>
      <w:proofErr w:type="spellEnd"/>
      <w:proofErr w:type="gramEnd"/>
      <w:r w:rsidRPr="00A66ABB">
        <w:rPr>
          <w:b/>
        </w:rPr>
        <w:t>)</w:t>
      </w:r>
      <w:r>
        <w:t xml:space="preserve">:  Photographs of clouds observed from ground during </w:t>
      </w:r>
      <w:r w:rsidR="00023DAB">
        <w:t xml:space="preserve">ER-2 Clear Air mission.    </w:t>
      </w:r>
      <w:proofErr w:type="spellStart"/>
      <w:r w:rsidR="00023DAB">
        <w:t>Pileu</w:t>
      </w:r>
      <w:r>
        <w:t>s</w:t>
      </w:r>
      <w:proofErr w:type="spellEnd"/>
      <w:r>
        <w:t xml:space="preserve"> clouds were </w:t>
      </w:r>
      <w:proofErr w:type="gramStart"/>
      <w:r>
        <w:t>observed  over</w:t>
      </w:r>
      <w:proofErr w:type="gramEnd"/>
      <w:r>
        <w:t xml:space="preserve"> patchy cumulus.   </w:t>
      </w:r>
      <w:r w:rsidR="00023DAB">
        <w:t xml:space="preserve"> The </w:t>
      </w:r>
      <w:proofErr w:type="spellStart"/>
      <w:r w:rsidR="00023DAB">
        <w:t>pileu</w:t>
      </w:r>
      <w:r>
        <w:t>s</w:t>
      </w:r>
      <w:proofErr w:type="spellEnd"/>
      <w:r>
        <w:t xml:space="preserve"> clouds evolved rapidly over time, typically 5-15 minutes.  </w:t>
      </w:r>
      <w:r w:rsidR="00B35D2B">
        <w:rPr>
          <w:noProof/>
        </w:rPr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04_1437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D2B">
        <w:rPr>
          <w:noProof/>
        </w:rPr>
        <w:drawing>
          <wp:inline distT="0" distB="0" distL="0" distR="0">
            <wp:extent cx="5943600" cy="20110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04_1449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9E" w:rsidRDefault="007E489E" w:rsidP="00FA42A1">
      <w:pPr>
        <w:spacing w:line="240" w:lineRule="auto"/>
      </w:pPr>
      <w:r>
        <w:t>Walt Petersen/Ben Johnson</w:t>
      </w:r>
    </w:p>
    <w:sectPr w:rsidR="007E48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2A1"/>
    <w:rsid w:val="00023DAB"/>
    <w:rsid w:val="000A0763"/>
    <w:rsid w:val="00173463"/>
    <w:rsid w:val="001E2D81"/>
    <w:rsid w:val="00285716"/>
    <w:rsid w:val="00322C73"/>
    <w:rsid w:val="004D74A1"/>
    <w:rsid w:val="007E0685"/>
    <w:rsid w:val="007E489E"/>
    <w:rsid w:val="00852494"/>
    <w:rsid w:val="00A66ABB"/>
    <w:rsid w:val="00B35D2B"/>
    <w:rsid w:val="00BA52BB"/>
    <w:rsid w:val="00CA35C7"/>
    <w:rsid w:val="00CF45C8"/>
    <w:rsid w:val="00E03999"/>
    <w:rsid w:val="00E575C3"/>
    <w:rsid w:val="00EA40ED"/>
    <w:rsid w:val="00FA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guestnasa</dc:creator>
  <cp:lastModifiedBy>guestnasa</cp:lastModifiedBy>
  <cp:revision>7</cp:revision>
  <dcterms:created xsi:type="dcterms:W3CDTF">2014-05-04T18:06:00Z</dcterms:created>
  <dcterms:modified xsi:type="dcterms:W3CDTF">2014-05-04T20:00:00Z</dcterms:modified>
</cp:coreProperties>
</file>